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15448" w14:textId="77777777" w:rsidR="00FA7B52" w:rsidRDefault="00FA7B52" w:rsidP="00F4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04329F1" w14:textId="77777777" w:rsidR="00FA7B52" w:rsidRDefault="00FA7B52" w:rsidP="00F4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9EFEA97" w14:textId="77777777" w:rsidR="00505E3A" w:rsidRDefault="00FA7B52" w:rsidP="00FA7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FA7B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NOTA ALS PROVEÏDORS DEL CONSORCI  PER AL DESENVOLUPAMENT DELS SECTORS DE CA N’ALEMANY, CAN SABADELL I SERRAL LLARG DEL TERME MUNICIPAL DE 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</w:t>
      </w:r>
      <w:r w:rsidRPr="00FA7B52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ILADECANS, DELTABCN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</w:t>
      </w:r>
    </w:p>
    <w:p w14:paraId="5993BBD9" w14:textId="5B6F5A81" w:rsidR="00A23853" w:rsidRPr="00FA7B52" w:rsidRDefault="00FA7B52" w:rsidP="00FA7B5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EN RELACIÓ A LA IMPLEMENTACIÓ DE LA FACTURA ELECTRÒNICA</w:t>
      </w:r>
    </w:p>
    <w:p w14:paraId="47D997EF" w14:textId="77777777" w:rsidR="00A23853" w:rsidRPr="00A23853" w:rsidRDefault="00A23853" w:rsidP="00F4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B4BE0C0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8F9E451" w14:textId="77777777" w:rsidR="008944ED" w:rsidRPr="008944ED" w:rsidRDefault="00F43CFF" w:rsidP="0089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944ED">
        <w:rPr>
          <w:rFonts w:ascii="Arial" w:hAnsi="Arial" w:cs="Arial"/>
        </w:rPr>
        <w:t xml:space="preserve">En data 15/1/2015 va entrar en vigor la Llei Estatal 25/2013 d’Impuls de la factura electrònica i creació del registre comptable de factures </w:t>
      </w:r>
      <w:r w:rsidR="008944ED" w:rsidRPr="008944ED">
        <w:rPr>
          <w:rFonts w:ascii="Arial" w:hAnsi="Arial" w:cs="Arial"/>
        </w:rPr>
        <w:t xml:space="preserve">del sector públic. Així mateix i mitjançant </w:t>
      </w:r>
      <w:r w:rsidR="008944ED" w:rsidRPr="00493A8C">
        <w:rPr>
          <w:rFonts w:ascii="Arial" w:hAnsi="Arial" w:cs="Arial"/>
        </w:rPr>
        <w:t>l'</w:t>
      </w:r>
      <w:hyperlink r:id="rId7" w:tgtFrame="_blank" w:tooltip="Acord de Govern GOV/151/2014, d'11 de novembre, " w:history="1">
        <w:r w:rsidR="008944ED" w:rsidRPr="00493A8C">
          <w:rPr>
            <w:rStyle w:val="Hipervnculo"/>
            <w:rFonts w:ascii="Arial" w:hAnsi="Arial" w:cs="Arial"/>
            <w:color w:val="auto"/>
            <w:u w:val="none"/>
          </w:rPr>
          <w:t>Acord de Govern GOV/151/2014, d'11 de novembre,</w:t>
        </w:r>
      </w:hyperlink>
      <w:r w:rsidR="008944ED" w:rsidRPr="008944ED">
        <w:rPr>
          <w:rFonts w:ascii="Arial" w:hAnsi="Arial" w:cs="Arial"/>
        </w:rPr>
        <w:t> la Generalitat de Catalunya declara el servei </w:t>
      </w:r>
      <w:proofErr w:type="spellStart"/>
      <w:r w:rsidR="00505E3A">
        <w:fldChar w:fldCharType="begin"/>
      </w:r>
      <w:r w:rsidR="00505E3A">
        <w:instrText xml:space="preserve"> HYPERLINK "https://efact.eacat.cat/bustia/" \t "_blank" \o "e.fact</w:instrText>
      </w:r>
      <w:r w:rsidR="00505E3A">
        <w:instrText xml:space="preserve">" </w:instrText>
      </w:r>
      <w:r w:rsidR="00505E3A">
        <w:fldChar w:fldCharType="separate"/>
      </w:r>
      <w:r w:rsidR="008944ED" w:rsidRPr="008944ED">
        <w:rPr>
          <w:rStyle w:val="Textoennegrita"/>
          <w:rFonts w:ascii="Arial" w:hAnsi="Arial" w:cs="Arial"/>
        </w:rPr>
        <w:t>e.FACT</w:t>
      </w:r>
      <w:proofErr w:type="spellEnd"/>
      <w:r w:rsidR="00505E3A">
        <w:rPr>
          <w:rStyle w:val="Textoennegrita"/>
          <w:rFonts w:ascii="Arial" w:hAnsi="Arial" w:cs="Arial"/>
        </w:rPr>
        <w:fldChar w:fldCharType="end"/>
      </w:r>
      <w:r w:rsidR="008944ED" w:rsidRPr="008944ED">
        <w:rPr>
          <w:rFonts w:ascii="Arial" w:hAnsi="Arial" w:cs="Arial"/>
        </w:rPr>
        <w:t> com a </w:t>
      </w:r>
      <w:r w:rsidR="008944ED" w:rsidRPr="008944ED">
        <w:rPr>
          <w:rStyle w:val="Textoennegrita"/>
          <w:rFonts w:ascii="Arial" w:hAnsi="Arial" w:cs="Arial"/>
        </w:rPr>
        <w:t>punt general d'entrada de factures per a les administracions públiques catalanes</w:t>
      </w:r>
      <w:r w:rsidR="008944ED" w:rsidRPr="008944ED">
        <w:rPr>
          <w:rFonts w:ascii="Arial" w:hAnsi="Arial" w:cs="Arial"/>
        </w:rPr>
        <w:t>.</w:t>
      </w:r>
    </w:p>
    <w:p w14:paraId="35B8C49A" w14:textId="77777777" w:rsidR="008944ED" w:rsidRPr="008944ED" w:rsidRDefault="008944ED" w:rsidP="008944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C5B253C" w14:textId="54FCB7C6" w:rsidR="008944ED" w:rsidRPr="008944ED" w:rsidRDefault="00FA7B52" w:rsidP="008944ED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2"/>
          <w:szCs w:val="22"/>
        </w:rPr>
      </w:pPr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El Consorci per al desenvolupament dels Sectors de Ca </w:t>
      </w:r>
      <w:proofErr w:type="spellStart"/>
      <w:r>
        <w:rPr>
          <w:rStyle w:val="Textoennegrita"/>
          <w:rFonts w:ascii="Arial" w:hAnsi="Arial" w:cs="Arial"/>
          <w:b w:val="0"/>
          <w:sz w:val="22"/>
          <w:szCs w:val="22"/>
        </w:rPr>
        <w:t>n’Alemany</w:t>
      </w:r>
      <w:proofErr w:type="spellEnd"/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, Can Sabadell i Serral Llarg al terme municipal de Viladecans, </w:t>
      </w:r>
      <w:proofErr w:type="spellStart"/>
      <w:r>
        <w:rPr>
          <w:rStyle w:val="Textoennegrita"/>
          <w:rFonts w:ascii="Arial" w:hAnsi="Arial" w:cs="Arial"/>
          <w:b w:val="0"/>
          <w:sz w:val="22"/>
          <w:szCs w:val="22"/>
        </w:rPr>
        <w:t>Deltabcn</w:t>
      </w:r>
      <w:proofErr w:type="spellEnd"/>
      <w:r>
        <w:rPr>
          <w:rStyle w:val="Textoennegrita"/>
          <w:rFonts w:ascii="Arial" w:hAnsi="Arial" w:cs="Arial"/>
          <w:b w:val="0"/>
          <w:sz w:val="22"/>
          <w:szCs w:val="22"/>
        </w:rPr>
        <w:t xml:space="preserve">  té implementat l</w:t>
      </w:r>
      <w:r w:rsidR="008944ED" w:rsidRPr="008944ED">
        <w:rPr>
          <w:rStyle w:val="Textoennegrita"/>
          <w:rFonts w:ascii="Arial" w:hAnsi="Arial" w:cs="Arial"/>
          <w:b w:val="0"/>
          <w:sz w:val="22"/>
          <w:szCs w:val="22"/>
        </w:rPr>
        <w:t>’aplicació corporativa</w:t>
      </w:r>
      <w:r w:rsidR="008944ED" w:rsidRPr="008944ED">
        <w:rPr>
          <w:rStyle w:val="Textoennegrita"/>
          <w:rFonts w:ascii="Arial" w:hAnsi="Arial" w:cs="Arial"/>
          <w:sz w:val="22"/>
          <w:szCs w:val="22"/>
        </w:rPr>
        <w:t xml:space="preserve"> </w:t>
      </w:r>
      <w:proofErr w:type="spellStart"/>
      <w:r w:rsidR="008944ED" w:rsidRPr="008944ED">
        <w:rPr>
          <w:rStyle w:val="Textoennegrita"/>
          <w:rFonts w:ascii="Arial" w:hAnsi="Arial" w:cs="Arial"/>
          <w:sz w:val="22"/>
          <w:szCs w:val="22"/>
        </w:rPr>
        <w:t>e.FACT</w:t>
      </w:r>
      <w:proofErr w:type="spellEnd"/>
      <w:r w:rsidR="008944ED" w:rsidRPr="008944ED">
        <w:rPr>
          <w:rFonts w:ascii="Arial" w:hAnsi="Arial" w:cs="Arial"/>
          <w:sz w:val="22"/>
          <w:szCs w:val="22"/>
        </w:rPr>
        <w:t> és el punt on els proveïdors poden lliurar les factures electròniques i la resta de documentació annexa que escaigui: albarans, representació impresa, etc. Es tracta d'una plataforma que permet:</w:t>
      </w:r>
    </w:p>
    <w:p w14:paraId="1FB027BF" w14:textId="77777777" w:rsidR="008944ED" w:rsidRPr="008944ED" w:rsidRDefault="008944ED" w:rsidP="0089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8944ED">
        <w:rPr>
          <w:rFonts w:ascii="Helvetica" w:hAnsi="Helvetica" w:cs="Helvetica"/>
          <w:sz w:val="21"/>
          <w:szCs w:val="21"/>
        </w:rPr>
        <w:t>consultar l'estat de les factures emeses;</w:t>
      </w:r>
    </w:p>
    <w:p w14:paraId="43F17FA9" w14:textId="77777777" w:rsidR="008944ED" w:rsidRPr="008944ED" w:rsidRDefault="008944ED" w:rsidP="008944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hAnsi="Helvetica" w:cs="Helvetica"/>
          <w:sz w:val="21"/>
          <w:szCs w:val="21"/>
        </w:rPr>
      </w:pPr>
      <w:r w:rsidRPr="008944ED">
        <w:rPr>
          <w:rFonts w:ascii="Helvetica" w:hAnsi="Helvetica" w:cs="Helvetica"/>
          <w:sz w:val="21"/>
          <w:szCs w:val="21"/>
        </w:rPr>
        <w:t>fer-ne el seguiment, i</w:t>
      </w:r>
    </w:p>
    <w:p w14:paraId="07D975C6" w14:textId="238A685C" w:rsidR="008944ED" w:rsidRPr="00A23853" w:rsidRDefault="008944ED" w:rsidP="00E24308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Arial" w:hAnsi="Arial" w:cs="Arial"/>
          <w:color w:val="000000"/>
        </w:rPr>
      </w:pPr>
      <w:r w:rsidRPr="00A23853">
        <w:rPr>
          <w:rFonts w:ascii="Helvetica" w:hAnsi="Helvetica" w:cs="Helvetica"/>
          <w:sz w:val="21"/>
          <w:szCs w:val="21"/>
        </w:rPr>
        <w:t>aconseguir el comprovant de registre administratiu de la factura.</w:t>
      </w:r>
    </w:p>
    <w:p w14:paraId="3C87DDC9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Això vol dir que, les societ</w:t>
      </w:r>
      <w:r w:rsidR="00555296">
        <w:rPr>
          <w:rFonts w:ascii="Arial" w:hAnsi="Arial" w:cs="Arial"/>
          <w:color w:val="000000"/>
        </w:rPr>
        <w:t xml:space="preserve">ats mercantils (bàsicament SA, </w:t>
      </w:r>
      <w:r>
        <w:rPr>
          <w:rFonts w:ascii="Arial" w:hAnsi="Arial" w:cs="Arial"/>
          <w:color w:val="000000"/>
        </w:rPr>
        <w:t>SL</w:t>
      </w:r>
      <w:r w:rsidR="00555296">
        <w:rPr>
          <w:rFonts w:ascii="Arial" w:hAnsi="Arial" w:cs="Arial"/>
          <w:color w:val="000000"/>
        </w:rPr>
        <w:t>, UTE</w:t>
      </w:r>
      <w:r>
        <w:rPr>
          <w:rFonts w:ascii="Arial" w:hAnsi="Arial" w:cs="Arial"/>
          <w:color w:val="000000"/>
        </w:rPr>
        <w:t xml:space="preserve">) tenen l’obligació de facturar electrònicament a les Administracions Públiques, inclòs </w:t>
      </w:r>
      <w:r w:rsidR="008944ED">
        <w:rPr>
          <w:rFonts w:ascii="Arial" w:hAnsi="Arial" w:cs="Arial"/>
          <w:color w:val="000000"/>
        </w:rPr>
        <w:t xml:space="preserve">el </w:t>
      </w:r>
      <w:r w:rsidR="008944ED" w:rsidRPr="003923CA">
        <w:rPr>
          <w:rFonts w:ascii="Arial" w:hAnsi="Arial" w:cs="Arial"/>
          <w:b/>
          <w:color w:val="000000"/>
        </w:rPr>
        <w:t xml:space="preserve">Consorci urbanístic Ca </w:t>
      </w:r>
      <w:proofErr w:type="spellStart"/>
      <w:r w:rsidR="008944ED" w:rsidRPr="003923CA">
        <w:rPr>
          <w:rFonts w:ascii="Arial" w:hAnsi="Arial" w:cs="Arial"/>
          <w:b/>
          <w:color w:val="000000"/>
        </w:rPr>
        <w:t>n’Alemany</w:t>
      </w:r>
      <w:proofErr w:type="spellEnd"/>
      <w:r w:rsidR="008944ED" w:rsidRPr="003923CA">
        <w:rPr>
          <w:rFonts w:ascii="Arial" w:hAnsi="Arial" w:cs="Arial"/>
          <w:b/>
          <w:color w:val="000000"/>
        </w:rPr>
        <w:t xml:space="preserve">, Can Sabadell i Serral Llarg, </w:t>
      </w:r>
      <w:proofErr w:type="spellStart"/>
      <w:r w:rsidR="008944ED" w:rsidRPr="003923CA">
        <w:rPr>
          <w:rFonts w:ascii="Arial" w:hAnsi="Arial" w:cs="Arial"/>
          <w:b/>
          <w:color w:val="000000"/>
        </w:rPr>
        <w:t>Deltabcn</w:t>
      </w:r>
      <w:proofErr w:type="spellEnd"/>
      <w:r w:rsidR="008944ED" w:rsidRPr="003923CA">
        <w:rPr>
          <w:rFonts w:ascii="Arial" w:hAnsi="Arial" w:cs="Arial"/>
          <w:b/>
          <w:color w:val="000000"/>
        </w:rPr>
        <w:t xml:space="preserve"> de Viladecans</w:t>
      </w:r>
      <w:r w:rsidRPr="00555296">
        <w:rPr>
          <w:rFonts w:ascii="Arial" w:hAnsi="Arial" w:cs="Arial"/>
          <w:color w:val="000000"/>
        </w:rPr>
        <w:t>, i aquestes l’obligació d’acceptar-les.</w:t>
      </w:r>
    </w:p>
    <w:p w14:paraId="43542BFB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280C5C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En resum, els aspectes clau de l’emissió de factures electròniques (</w:t>
      </w:r>
      <w:proofErr w:type="spellStart"/>
      <w:r>
        <w:rPr>
          <w:rFonts w:ascii="Arial" w:hAnsi="Arial" w:cs="Arial"/>
          <w:color w:val="000000"/>
        </w:rPr>
        <w:t>eFactures</w:t>
      </w:r>
      <w:proofErr w:type="spellEnd"/>
      <w:r>
        <w:rPr>
          <w:rFonts w:ascii="Arial" w:hAnsi="Arial" w:cs="Arial"/>
          <w:color w:val="000000"/>
        </w:rPr>
        <w:t>) són:</w:t>
      </w:r>
    </w:p>
    <w:p w14:paraId="0E6EE68A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8EE9B0" w14:textId="77777777" w:rsidR="00F43CFF" w:rsidRDefault="00F43CFF" w:rsidP="00555296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r>
        <w:rPr>
          <w:rFonts w:ascii="Arial" w:hAnsi="Arial" w:cs="Arial"/>
          <w:color w:val="000000"/>
        </w:rPr>
        <w:t>Han d’emetre factures electròniques les societ</w:t>
      </w:r>
      <w:r w:rsidR="00555296">
        <w:rPr>
          <w:rFonts w:ascii="Arial" w:hAnsi="Arial" w:cs="Arial"/>
          <w:color w:val="000000"/>
        </w:rPr>
        <w:t xml:space="preserve">ats mercantils (bàsicament SA, </w:t>
      </w:r>
      <w:r>
        <w:rPr>
          <w:rFonts w:ascii="Arial" w:hAnsi="Arial" w:cs="Arial"/>
          <w:color w:val="000000"/>
        </w:rPr>
        <w:t>SL</w:t>
      </w:r>
      <w:r w:rsidR="00555296">
        <w:rPr>
          <w:rFonts w:ascii="Arial" w:hAnsi="Arial" w:cs="Arial"/>
          <w:color w:val="000000"/>
        </w:rPr>
        <w:t xml:space="preserve"> I UTE</w:t>
      </w:r>
      <w:r>
        <w:rPr>
          <w:rFonts w:ascii="Arial" w:hAnsi="Arial" w:cs="Arial"/>
          <w:color w:val="000000"/>
        </w:rPr>
        <w:t>).</w:t>
      </w:r>
      <w:r w:rsidR="005552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L’obligació no inclou a persones físiques o professionals ni a proveïdors estrangers.</w:t>
      </w:r>
    </w:p>
    <w:p w14:paraId="38A7EF90" w14:textId="77777777" w:rsidR="00F43CFF" w:rsidRDefault="00F43CFF" w:rsidP="008944ED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r>
        <w:rPr>
          <w:rFonts w:ascii="Arial" w:hAnsi="Arial" w:cs="Arial"/>
          <w:color w:val="000000"/>
        </w:rPr>
        <w:t xml:space="preserve">Els proveïdors que han d’emetre factures electròniques les han de signar digitalment </w:t>
      </w:r>
      <w:r w:rsidR="008944ED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>amb un certificat reconegut.</w:t>
      </w:r>
    </w:p>
    <w:p w14:paraId="1D9E2D00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Calibri" w:hAnsi="Calibri" w:cs="Calibri"/>
          <w:color w:val="000000"/>
        </w:rPr>
        <w:t xml:space="preserve">‐ </w:t>
      </w:r>
      <w:r>
        <w:rPr>
          <w:rFonts w:ascii="Arial" w:hAnsi="Arial" w:cs="Arial"/>
          <w:color w:val="000000"/>
        </w:rPr>
        <w:t>Els proveïdors han d’entregar les seves factures electròniques dirigides a</w:t>
      </w:r>
      <w:r w:rsidR="008944ED">
        <w:rPr>
          <w:rFonts w:ascii="Arial" w:hAnsi="Arial" w:cs="Arial"/>
          <w:color w:val="000000"/>
        </w:rPr>
        <w:t>l Consorci</w:t>
      </w:r>
      <w:r>
        <w:rPr>
          <w:rFonts w:ascii="Arial" w:hAnsi="Arial" w:cs="Arial"/>
          <w:color w:val="000000"/>
        </w:rPr>
        <w:t xml:space="preserve"> a</w:t>
      </w:r>
    </w:p>
    <w:p w14:paraId="583109A1" w14:textId="77777777" w:rsidR="00F43CFF" w:rsidRDefault="008944ED" w:rsidP="00003044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travé</w:t>
      </w:r>
      <w:r w:rsidR="00F43CFF">
        <w:rPr>
          <w:rFonts w:ascii="Arial" w:hAnsi="Arial" w:cs="Arial"/>
          <w:color w:val="000000"/>
        </w:rPr>
        <w:t>s de</w:t>
      </w:r>
      <w:r>
        <w:rPr>
          <w:rFonts w:ascii="Arial" w:hAnsi="Arial" w:cs="Arial"/>
          <w:color w:val="000000"/>
        </w:rPr>
        <w:t xml:space="preserve"> </w:t>
      </w:r>
      <w:r w:rsidR="00F43CFF">
        <w:rPr>
          <w:rFonts w:ascii="Arial" w:hAnsi="Arial" w:cs="Arial"/>
          <w:color w:val="000000"/>
        </w:rPr>
        <w:t>l</w:t>
      </w:r>
      <w:r w:rsidR="00003044">
        <w:rPr>
          <w:rFonts w:ascii="Arial" w:hAnsi="Arial" w:cs="Arial"/>
          <w:color w:val="000000"/>
        </w:rPr>
        <w:t xml:space="preserve">a plataforma </w:t>
      </w:r>
      <w:proofErr w:type="spellStart"/>
      <w:r w:rsidR="00003044">
        <w:rPr>
          <w:rFonts w:ascii="Arial" w:hAnsi="Arial" w:cs="Arial"/>
          <w:color w:val="000000"/>
        </w:rPr>
        <w:t>GeFACT</w:t>
      </w:r>
      <w:proofErr w:type="spellEnd"/>
      <w:r w:rsidR="00003044">
        <w:rPr>
          <w:rFonts w:ascii="Arial" w:hAnsi="Arial" w:cs="Arial"/>
          <w:color w:val="000000"/>
        </w:rPr>
        <w:t xml:space="preserve">. </w:t>
      </w:r>
    </w:p>
    <w:p w14:paraId="6C4B3AE7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1FB2D2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  <w:r w:rsidRPr="00F43CFF">
        <w:rPr>
          <w:rFonts w:ascii="Arial" w:hAnsi="Arial" w:cs="Arial"/>
          <w:b/>
          <w:color w:val="000000"/>
          <w:u w:val="single"/>
        </w:rPr>
        <w:t xml:space="preserve">CODIS DIR3 </w:t>
      </w:r>
      <w:r>
        <w:rPr>
          <w:rFonts w:ascii="Arial" w:hAnsi="Arial" w:cs="Arial"/>
          <w:b/>
          <w:color w:val="000000"/>
          <w:u w:val="single"/>
        </w:rPr>
        <w:t>a informar</w:t>
      </w:r>
      <w:r w:rsidRPr="00F43CFF">
        <w:rPr>
          <w:rFonts w:ascii="Arial" w:hAnsi="Arial" w:cs="Arial"/>
          <w:b/>
          <w:color w:val="000000"/>
          <w:u w:val="single"/>
        </w:rPr>
        <w:t>:</w:t>
      </w:r>
    </w:p>
    <w:p w14:paraId="641BE25A" w14:textId="77777777" w:rsidR="00F43CFF" w:rsidRP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u w:val="single"/>
        </w:rPr>
      </w:pPr>
    </w:p>
    <w:p w14:paraId="1CC77C27" w14:textId="77777777" w:rsidR="00F43CFF" w:rsidRPr="00493566" w:rsidRDefault="00F43CFF" w:rsidP="004935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493566">
        <w:rPr>
          <w:rFonts w:ascii="Arial" w:hAnsi="Arial" w:cs="Arial"/>
          <w:color w:val="000000"/>
        </w:rPr>
        <w:t>Trobareu els</w:t>
      </w:r>
      <w:r w:rsidR="00493566" w:rsidRPr="00493566">
        <w:rPr>
          <w:rFonts w:ascii="Arial" w:hAnsi="Arial" w:cs="Arial"/>
          <w:color w:val="000000"/>
        </w:rPr>
        <w:t xml:space="preserve"> codis DIR3  a la pàgina web del Departament de la Vicepresidència i d’Economia i d’Hisenda en el següent enllaç:</w:t>
      </w:r>
    </w:p>
    <w:p w14:paraId="2BF29566" w14:textId="77777777" w:rsidR="00493566" w:rsidRDefault="00493566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5A2A7F" w14:textId="77777777" w:rsidR="00493566" w:rsidRDefault="00505E3A" w:rsidP="005552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vnculo"/>
          <w:rFonts w:ascii="Arial" w:hAnsi="Arial" w:cs="Arial"/>
        </w:rPr>
      </w:pPr>
      <w:hyperlink r:id="rId8" w:history="1">
        <w:r w:rsidR="00493566" w:rsidRPr="00AC10A1">
          <w:rPr>
            <w:rStyle w:val="Hipervnculo"/>
            <w:rFonts w:ascii="Arial" w:hAnsi="Arial" w:cs="Arial"/>
          </w:rPr>
          <w:t>http://economia.gencat.cat/ca/ambits-actuacio/factura-electronica/emetre/llista-entitats-empreses-receptores/</w:t>
        </w:r>
      </w:hyperlink>
    </w:p>
    <w:p w14:paraId="621D05B4" w14:textId="77777777" w:rsidR="00493A8C" w:rsidRDefault="00493A8C" w:rsidP="00555296">
      <w:pPr>
        <w:autoSpaceDE w:val="0"/>
        <w:autoSpaceDN w:val="0"/>
        <w:adjustRightInd w:val="0"/>
        <w:spacing w:after="0" w:line="240" w:lineRule="auto"/>
        <w:ind w:left="284"/>
        <w:jc w:val="both"/>
        <w:rPr>
          <w:rStyle w:val="Hipervnculo"/>
          <w:rFonts w:ascii="Arial" w:hAnsi="Arial" w:cs="Arial"/>
        </w:rPr>
      </w:pPr>
    </w:p>
    <w:p w14:paraId="0E70B3BE" w14:textId="77777777" w:rsidR="00493566" w:rsidRDefault="00493566" w:rsidP="0049356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 combinació de codis DIR3 que hauran d’informar per enviar factures electròniques, és la següent:</w:t>
      </w:r>
    </w:p>
    <w:p w14:paraId="14AC4257" w14:textId="77777777" w:rsidR="00493566" w:rsidRDefault="00493566" w:rsidP="00493566">
      <w:pPr>
        <w:pStyle w:val="Prrafodelista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</w:rPr>
      </w:pPr>
    </w:p>
    <w:p w14:paraId="2F79AD91" w14:textId="77777777" w:rsidR="00493566" w:rsidRPr="00493566" w:rsidRDefault="00493566" w:rsidP="00493566">
      <w:pPr>
        <w:ind w:left="3544" w:hanging="3260"/>
        <w:jc w:val="both"/>
        <w:rPr>
          <w:rFonts w:ascii="Arial" w:eastAsia="Times New Roman" w:hAnsi="Arial" w:cs="Arial"/>
          <w:color w:val="000000"/>
          <w:lang w:eastAsia="ca-ES"/>
        </w:rPr>
      </w:pPr>
      <w:r w:rsidRPr="00493566">
        <w:rPr>
          <w:rFonts w:ascii="Arial" w:hAnsi="Arial" w:cs="Arial"/>
          <w:color w:val="C00000"/>
        </w:rPr>
        <w:lastRenderedPageBreak/>
        <w:t xml:space="preserve">Oficina Comptable  </w:t>
      </w:r>
      <w:r w:rsidR="00F43CFF" w:rsidRPr="00493566">
        <w:rPr>
          <w:rFonts w:ascii="Arial" w:hAnsi="Arial" w:cs="Arial"/>
          <w:color w:val="C00000"/>
        </w:rPr>
        <w:t xml:space="preserve"> </w:t>
      </w:r>
      <w:r w:rsidRPr="003923CA">
        <w:rPr>
          <w:rFonts w:ascii="Arial" w:eastAsia="Times New Roman" w:hAnsi="Arial" w:cs="Arial"/>
          <w:color w:val="000000"/>
          <w:lang w:eastAsia="ca-ES"/>
        </w:rPr>
        <w:t xml:space="preserve">A09026305 </w:t>
      </w:r>
      <w:r w:rsidRPr="003923CA">
        <w:rPr>
          <w:rFonts w:ascii="Arial" w:hAnsi="Arial" w:cs="Arial"/>
          <w:color w:val="000000"/>
        </w:rPr>
        <w:t xml:space="preserve">Consorci urbanístic Ca </w:t>
      </w:r>
      <w:proofErr w:type="spellStart"/>
      <w:r w:rsidRPr="003923CA">
        <w:rPr>
          <w:rFonts w:ascii="Arial" w:hAnsi="Arial" w:cs="Arial"/>
          <w:color w:val="000000"/>
        </w:rPr>
        <w:t>n’alemany</w:t>
      </w:r>
      <w:proofErr w:type="spellEnd"/>
      <w:r w:rsidRPr="003923CA">
        <w:rPr>
          <w:rFonts w:ascii="Arial" w:hAnsi="Arial" w:cs="Arial"/>
          <w:color w:val="000000"/>
        </w:rPr>
        <w:t>, Can Sabadell  i Serral Llarg, DELTABCN</w:t>
      </w:r>
      <w:r w:rsidR="00F43CFF" w:rsidRPr="003923CA">
        <w:rPr>
          <w:rFonts w:ascii="Arial" w:hAnsi="Arial" w:cs="Arial"/>
          <w:color w:val="000000"/>
        </w:rPr>
        <w:t xml:space="preserve"> </w:t>
      </w:r>
    </w:p>
    <w:p w14:paraId="6A0462B9" w14:textId="77777777" w:rsidR="00493566" w:rsidRPr="003923CA" w:rsidRDefault="00493566" w:rsidP="00493566">
      <w:pPr>
        <w:ind w:left="3544" w:hanging="3260"/>
        <w:jc w:val="both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hAnsi="Arial" w:cs="Arial"/>
          <w:color w:val="C00000"/>
        </w:rPr>
        <w:t xml:space="preserve">Òrgan Gestor        </w:t>
      </w:r>
      <w:r w:rsidRPr="003923CA">
        <w:rPr>
          <w:rFonts w:ascii="Arial" w:eastAsia="Times New Roman" w:hAnsi="Arial" w:cs="Arial"/>
          <w:color w:val="000000"/>
          <w:lang w:eastAsia="ca-ES"/>
        </w:rPr>
        <w:t xml:space="preserve">A09026305 </w:t>
      </w:r>
      <w:r w:rsidRPr="003923CA">
        <w:rPr>
          <w:rFonts w:ascii="Arial" w:hAnsi="Arial" w:cs="Arial"/>
          <w:color w:val="000000"/>
        </w:rPr>
        <w:t xml:space="preserve">Consorci urbanístic Ca </w:t>
      </w:r>
      <w:proofErr w:type="spellStart"/>
      <w:r w:rsidRPr="003923CA">
        <w:rPr>
          <w:rFonts w:ascii="Arial" w:hAnsi="Arial" w:cs="Arial"/>
          <w:color w:val="000000"/>
        </w:rPr>
        <w:t>n’alemany</w:t>
      </w:r>
      <w:proofErr w:type="spellEnd"/>
      <w:r w:rsidRPr="003923CA">
        <w:rPr>
          <w:rFonts w:ascii="Arial" w:hAnsi="Arial" w:cs="Arial"/>
          <w:color w:val="000000"/>
        </w:rPr>
        <w:t xml:space="preserve">, Can Sabadell  i Serral Llarg, DELTABCN </w:t>
      </w:r>
    </w:p>
    <w:p w14:paraId="454C453F" w14:textId="77777777" w:rsidR="00493566" w:rsidRPr="00493A8C" w:rsidRDefault="00555296" w:rsidP="00493566">
      <w:pPr>
        <w:ind w:left="3828" w:hanging="3544"/>
        <w:jc w:val="both"/>
        <w:rPr>
          <w:rFonts w:ascii="Arial" w:eastAsia="Times New Roman" w:hAnsi="Arial" w:cs="Arial"/>
          <w:color w:val="000000"/>
          <w:highlight w:val="cyan"/>
          <w:lang w:eastAsia="ca-ES"/>
        </w:rPr>
      </w:pPr>
      <w:r>
        <w:rPr>
          <w:rFonts w:ascii="Arial" w:hAnsi="Arial" w:cs="Arial"/>
          <w:color w:val="C00000"/>
        </w:rPr>
        <w:t xml:space="preserve">Unitat </w:t>
      </w:r>
      <w:proofErr w:type="spellStart"/>
      <w:r>
        <w:rPr>
          <w:rFonts w:ascii="Arial" w:hAnsi="Arial" w:cs="Arial"/>
          <w:color w:val="C00000"/>
        </w:rPr>
        <w:t>Tramitadora</w:t>
      </w:r>
      <w:proofErr w:type="spellEnd"/>
      <w:r>
        <w:rPr>
          <w:rFonts w:ascii="Arial" w:hAnsi="Arial" w:cs="Arial"/>
          <w:color w:val="C00000"/>
        </w:rPr>
        <w:t xml:space="preserve">    </w:t>
      </w:r>
      <w:r w:rsidR="00493566" w:rsidRPr="003923CA">
        <w:rPr>
          <w:rFonts w:ascii="Arial" w:eastAsia="Times New Roman" w:hAnsi="Arial" w:cs="Arial"/>
          <w:color w:val="000000"/>
          <w:lang w:eastAsia="ca-ES"/>
        </w:rPr>
        <w:t xml:space="preserve">A09026305 </w:t>
      </w:r>
      <w:r w:rsidR="00493566" w:rsidRPr="003923CA">
        <w:rPr>
          <w:rFonts w:ascii="Arial" w:hAnsi="Arial" w:cs="Arial"/>
          <w:color w:val="000000"/>
        </w:rPr>
        <w:t xml:space="preserve">Consorci urbanístic Ca </w:t>
      </w:r>
      <w:proofErr w:type="spellStart"/>
      <w:r w:rsidR="00493566" w:rsidRPr="003923CA">
        <w:rPr>
          <w:rFonts w:ascii="Arial" w:hAnsi="Arial" w:cs="Arial"/>
          <w:color w:val="000000"/>
        </w:rPr>
        <w:t>n’alemany</w:t>
      </w:r>
      <w:proofErr w:type="spellEnd"/>
      <w:r w:rsidR="00493566" w:rsidRPr="003923CA">
        <w:rPr>
          <w:rFonts w:ascii="Arial" w:hAnsi="Arial" w:cs="Arial"/>
          <w:color w:val="000000"/>
        </w:rPr>
        <w:t xml:space="preserve">, Can Sabadell   i Serral Llarg, DELTABCN </w:t>
      </w:r>
    </w:p>
    <w:p w14:paraId="1A096D43" w14:textId="77777777" w:rsidR="00F43CFF" w:rsidRPr="005C2D46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5C2D46">
        <w:rPr>
          <w:rFonts w:ascii="Arial" w:hAnsi="Arial" w:cs="Arial"/>
          <w:color w:val="000000"/>
        </w:rPr>
        <w:t xml:space="preserve">En aquest sentit és important remarcar que el camp d’una </w:t>
      </w:r>
      <w:proofErr w:type="spellStart"/>
      <w:r w:rsidRPr="005C2D46">
        <w:rPr>
          <w:rFonts w:ascii="Arial" w:hAnsi="Arial" w:cs="Arial"/>
          <w:color w:val="000000"/>
        </w:rPr>
        <w:t>eFactura</w:t>
      </w:r>
      <w:proofErr w:type="spellEnd"/>
      <w:r w:rsidRPr="005C2D46">
        <w:rPr>
          <w:rFonts w:ascii="Arial" w:hAnsi="Arial" w:cs="Arial"/>
          <w:color w:val="000000"/>
        </w:rPr>
        <w:t xml:space="preserve"> </w:t>
      </w:r>
      <w:r w:rsidR="005C2D46" w:rsidRPr="005C2D46">
        <w:rPr>
          <w:rFonts w:ascii="Arial" w:hAnsi="Arial" w:cs="Arial"/>
          <w:color w:val="000000"/>
        </w:rPr>
        <w:t xml:space="preserve">s’haurà d’indicar al </w:t>
      </w:r>
      <w:r w:rsidR="005C2D46" w:rsidRPr="005C2D46">
        <w:rPr>
          <w:rFonts w:ascii="Arial" w:hAnsi="Arial" w:cs="Arial"/>
          <w:color w:val="000000"/>
          <w:u w:val="single"/>
        </w:rPr>
        <w:t xml:space="preserve">camp </w:t>
      </w:r>
      <w:proofErr w:type="spellStart"/>
      <w:r w:rsidR="005C2D46" w:rsidRPr="005C2D46">
        <w:rPr>
          <w:rFonts w:ascii="Arial" w:hAnsi="Arial" w:cs="Arial"/>
          <w:u w:val="single"/>
        </w:rPr>
        <w:t>FileReference</w:t>
      </w:r>
      <w:proofErr w:type="spellEnd"/>
      <w:r w:rsidR="005C2D46" w:rsidRPr="005C2D46">
        <w:t xml:space="preserve">. </w:t>
      </w:r>
      <w:r w:rsidR="005C2D46" w:rsidRPr="005C2D46">
        <w:rPr>
          <w:rFonts w:ascii="Arial" w:hAnsi="Arial" w:cs="Arial"/>
          <w:color w:val="000000"/>
        </w:rPr>
        <w:t xml:space="preserve">el número d’expedient (en cas que es disposi). </w:t>
      </w:r>
    </w:p>
    <w:p w14:paraId="76B161FA" w14:textId="77777777" w:rsidR="005C2D46" w:rsidRPr="00493566" w:rsidRDefault="005C2D46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highlight w:val="yellow"/>
        </w:rPr>
      </w:pPr>
    </w:p>
    <w:p w14:paraId="0E08AE55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93A8C">
        <w:rPr>
          <w:rFonts w:ascii="Arial" w:hAnsi="Arial" w:cs="Arial"/>
          <w:color w:val="000000"/>
        </w:rPr>
        <w:t>Per m</w:t>
      </w:r>
      <w:r w:rsidR="00493A8C" w:rsidRPr="00493A8C">
        <w:rPr>
          <w:rFonts w:ascii="Arial" w:hAnsi="Arial" w:cs="Arial"/>
          <w:color w:val="000000"/>
        </w:rPr>
        <w:t>és informació, adjunt trobareu a</w:t>
      </w:r>
      <w:r w:rsidRPr="00493A8C">
        <w:rPr>
          <w:rFonts w:ascii="Arial" w:hAnsi="Arial" w:cs="Arial"/>
          <w:color w:val="000000"/>
        </w:rPr>
        <w:t>l</w:t>
      </w:r>
      <w:r w:rsidR="00493A8C">
        <w:rPr>
          <w:rFonts w:ascii="Arial" w:hAnsi="Arial" w:cs="Arial"/>
          <w:color w:val="000000"/>
        </w:rPr>
        <w:t>s</w:t>
      </w:r>
      <w:r w:rsidR="00493A8C" w:rsidRPr="00493A8C">
        <w:rPr>
          <w:rFonts w:ascii="Arial" w:hAnsi="Arial" w:cs="Arial"/>
          <w:color w:val="000000"/>
        </w:rPr>
        <w:t xml:space="preserve"> següent</w:t>
      </w:r>
      <w:r w:rsidR="00493A8C">
        <w:rPr>
          <w:rFonts w:ascii="Arial" w:hAnsi="Arial" w:cs="Arial"/>
          <w:color w:val="000000"/>
        </w:rPr>
        <w:t>s links</w:t>
      </w:r>
      <w:r w:rsidR="00493A8C" w:rsidRPr="00493A8C">
        <w:rPr>
          <w:rFonts w:ascii="Arial" w:hAnsi="Arial" w:cs="Arial"/>
          <w:color w:val="000000"/>
        </w:rPr>
        <w:t xml:space="preserve"> </w:t>
      </w:r>
      <w:r w:rsidRPr="00493A8C">
        <w:rPr>
          <w:rFonts w:ascii="Arial" w:hAnsi="Arial" w:cs="Arial"/>
          <w:color w:val="000000"/>
        </w:rPr>
        <w:t>la informació</w:t>
      </w:r>
      <w:r w:rsidR="00493A8C">
        <w:rPr>
          <w:rFonts w:ascii="Arial" w:hAnsi="Arial" w:cs="Arial"/>
          <w:color w:val="000000"/>
        </w:rPr>
        <w:t xml:space="preserve"> més rellevant</w:t>
      </w:r>
      <w:r w:rsidRPr="00493A8C">
        <w:rPr>
          <w:rFonts w:ascii="Arial" w:hAnsi="Arial" w:cs="Arial"/>
          <w:color w:val="000000"/>
        </w:rPr>
        <w:t xml:space="preserve"> que sobre la factura electrònica </w:t>
      </w:r>
      <w:r w:rsidR="00493A8C" w:rsidRPr="00493A8C">
        <w:rPr>
          <w:rFonts w:ascii="Arial" w:hAnsi="Arial" w:cs="Arial"/>
          <w:color w:val="000000"/>
        </w:rPr>
        <w:t xml:space="preserve">publicada per </w:t>
      </w:r>
      <w:r w:rsidRPr="00493A8C">
        <w:rPr>
          <w:rFonts w:ascii="Arial" w:hAnsi="Arial" w:cs="Arial"/>
          <w:color w:val="000000"/>
        </w:rPr>
        <w:t xml:space="preserve">la Generalitat de Catalunya en el seu portal </w:t>
      </w:r>
      <w:r w:rsidRPr="00493A8C">
        <w:rPr>
          <w:rFonts w:ascii="Arial" w:hAnsi="Arial" w:cs="Arial"/>
          <w:color w:val="0000FF"/>
        </w:rPr>
        <w:t>GENCAT.CAT</w:t>
      </w:r>
      <w:r w:rsidRPr="00493A8C">
        <w:rPr>
          <w:rFonts w:ascii="Arial" w:hAnsi="Arial" w:cs="Arial"/>
          <w:color w:val="000000"/>
        </w:rPr>
        <w:t>.</w:t>
      </w:r>
    </w:p>
    <w:p w14:paraId="7E14A5C0" w14:textId="77777777" w:rsidR="00F43CFF" w:rsidRDefault="00F43CFF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927C3C3" w14:textId="77777777" w:rsidR="00493A8C" w:rsidRDefault="00493A8C" w:rsidP="00493A8C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</w:rPr>
      </w:pPr>
      <w:r w:rsidRPr="00493A8C">
        <w:rPr>
          <w:rStyle w:val="Hipervnculo"/>
          <w:rFonts w:ascii="Arial" w:hAnsi="Arial" w:cs="Arial"/>
        </w:rPr>
        <w:t>http://economia.gencat.cat/ca/ambits-actuacio/factura-electronica/</w:t>
      </w:r>
    </w:p>
    <w:p w14:paraId="058E0A5A" w14:textId="77777777" w:rsidR="00493A8C" w:rsidRDefault="00493A8C" w:rsidP="00493A8C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</w:rPr>
      </w:pPr>
    </w:p>
    <w:p w14:paraId="352FD193" w14:textId="77777777" w:rsidR="009B33F8" w:rsidRPr="00493A8C" w:rsidRDefault="00505E3A" w:rsidP="00493A8C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</w:rPr>
      </w:pPr>
      <w:hyperlink r:id="rId9" w:history="1">
        <w:r w:rsidR="009B33F8" w:rsidRPr="00493A8C">
          <w:rPr>
            <w:rStyle w:val="Hipervnculo"/>
            <w:rFonts w:ascii="Arial" w:hAnsi="Arial" w:cs="Arial"/>
          </w:rPr>
          <w:t>http://economia.gencat.cat/web/.content/factura-electronica/emetre/guia-emissio-factures-electroniques.pdf</w:t>
        </w:r>
      </w:hyperlink>
    </w:p>
    <w:p w14:paraId="0687B4B2" w14:textId="77777777" w:rsidR="00E556B4" w:rsidRPr="00493A8C" w:rsidRDefault="00E556B4" w:rsidP="00493A8C">
      <w:pPr>
        <w:autoSpaceDE w:val="0"/>
        <w:autoSpaceDN w:val="0"/>
        <w:adjustRightInd w:val="0"/>
        <w:spacing w:after="0" w:line="240" w:lineRule="auto"/>
        <w:jc w:val="both"/>
        <w:rPr>
          <w:rStyle w:val="Hipervnculo"/>
          <w:rFonts w:ascii="Arial" w:hAnsi="Arial" w:cs="Arial"/>
        </w:rPr>
      </w:pPr>
    </w:p>
    <w:p w14:paraId="1F2BBE4C" w14:textId="77777777" w:rsidR="00E556B4" w:rsidRPr="00493A8C" w:rsidRDefault="00505E3A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hyperlink r:id="rId10" w:history="1">
        <w:r w:rsidR="00493A8C" w:rsidRPr="00493A8C">
          <w:rPr>
            <w:rStyle w:val="Hipervnculo"/>
            <w:rFonts w:ascii="Arial" w:hAnsi="Arial" w:cs="Arial"/>
          </w:rPr>
          <w:t>http://economia.gencat.cat/ca/ambits-actuacio/factura-electronica/emetre/</w:t>
        </w:r>
      </w:hyperlink>
    </w:p>
    <w:p w14:paraId="1067DDAC" w14:textId="77777777" w:rsidR="00493A8C" w:rsidRDefault="00493A8C" w:rsidP="00F43CFF">
      <w:pPr>
        <w:autoSpaceDE w:val="0"/>
        <w:autoSpaceDN w:val="0"/>
        <w:adjustRightInd w:val="0"/>
        <w:spacing w:after="0" w:line="240" w:lineRule="auto"/>
        <w:jc w:val="both"/>
      </w:pPr>
    </w:p>
    <w:p w14:paraId="7BAFC08F" w14:textId="77777777" w:rsidR="00493A8C" w:rsidRDefault="00493A8C" w:rsidP="00F43CFF">
      <w:pPr>
        <w:autoSpaceDE w:val="0"/>
        <w:autoSpaceDN w:val="0"/>
        <w:adjustRightInd w:val="0"/>
        <w:spacing w:after="0" w:line="240" w:lineRule="auto"/>
        <w:jc w:val="both"/>
      </w:pPr>
    </w:p>
    <w:p w14:paraId="207B2D2E" w14:textId="77777777" w:rsidR="00555296" w:rsidRPr="00493A8C" w:rsidRDefault="00555296" w:rsidP="00F4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3923CA">
        <w:rPr>
          <w:rFonts w:ascii="Arial" w:hAnsi="Arial" w:cs="Arial"/>
        </w:rPr>
        <w:t>Viladecans,</w:t>
      </w:r>
      <w:r w:rsidRPr="00493A8C">
        <w:rPr>
          <w:rFonts w:ascii="Arial" w:hAnsi="Arial" w:cs="Arial"/>
        </w:rPr>
        <w:t xml:space="preserve"> </w:t>
      </w:r>
      <w:r w:rsidR="003923CA">
        <w:rPr>
          <w:rFonts w:ascii="Arial" w:hAnsi="Arial" w:cs="Arial"/>
        </w:rPr>
        <w:t>febrer</w:t>
      </w:r>
      <w:r w:rsidRPr="00493A8C">
        <w:rPr>
          <w:rFonts w:ascii="Arial" w:hAnsi="Arial" w:cs="Arial"/>
        </w:rPr>
        <w:t xml:space="preserve"> de 2021</w:t>
      </w:r>
    </w:p>
    <w:sectPr w:rsidR="00555296" w:rsidRPr="00493A8C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C9C11" w14:textId="77777777" w:rsidR="00555296" w:rsidRDefault="00555296" w:rsidP="00555296">
      <w:pPr>
        <w:spacing w:after="0" w:line="240" w:lineRule="auto"/>
      </w:pPr>
      <w:r>
        <w:separator/>
      </w:r>
    </w:p>
  </w:endnote>
  <w:endnote w:type="continuationSeparator" w:id="0">
    <w:p w14:paraId="0026B7EB" w14:textId="77777777" w:rsidR="00555296" w:rsidRDefault="00555296" w:rsidP="0055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01AC" w14:textId="77777777" w:rsidR="00555296" w:rsidRDefault="00555296" w:rsidP="00555296">
      <w:pPr>
        <w:spacing w:after="0" w:line="240" w:lineRule="auto"/>
      </w:pPr>
      <w:r>
        <w:separator/>
      </w:r>
    </w:p>
  </w:footnote>
  <w:footnote w:type="continuationSeparator" w:id="0">
    <w:p w14:paraId="44755B82" w14:textId="77777777" w:rsidR="00555296" w:rsidRDefault="00555296" w:rsidP="0055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86F22" w14:textId="0A3ABE31" w:rsidR="00555296" w:rsidRDefault="00A23853" w:rsidP="00A23853">
    <w:pPr>
      <w:pStyle w:val="Encabezado"/>
      <w:jc w:val="right"/>
      <w:rPr>
        <w:lang w:val="es-ES_tradnl"/>
      </w:rPr>
    </w:pPr>
    <w:r>
      <w:rPr>
        <w:noProof/>
      </w:rPr>
      <w:drawing>
        <wp:inline distT="0" distB="0" distL="0" distR="0" wp14:anchorId="0A9F03B8" wp14:editId="115E59E0">
          <wp:extent cx="1676400" cy="946150"/>
          <wp:effectExtent l="0" t="0" r="0" b="635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D550A896-DF4D-472C-A023-36E08DC2A87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D550A896-DF4D-472C-A023-36E08DC2A87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2415"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539210" w14:textId="77777777" w:rsidR="00A23853" w:rsidRPr="00555296" w:rsidRDefault="00A23853">
    <w:pPr>
      <w:pStyle w:val="Encabezado"/>
      <w:rPr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46C55"/>
    <w:multiLevelType w:val="hybridMultilevel"/>
    <w:tmpl w:val="B3C2B36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C3B03"/>
    <w:multiLevelType w:val="multilevel"/>
    <w:tmpl w:val="552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CFF"/>
    <w:rsid w:val="00003044"/>
    <w:rsid w:val="00362F9A"/>
    <w:rsid w:val="003923CA"/>
    <w:rsid w:val="004322F9"/>
    <w:rsid w:val="00493566"/>
    <w:rsid w:val="00493A8C"/>
    <w:rsid w:val="00505E3A"/>
    <w:rsid w:val="00555296"/>
    <w:rsid w:val="005C2D46"/>
    <w:rsid w:val="008944ED"/>
    <w:rsid w:val="008D46C4"/>
    <w:rsid w:val="009B33F8"/>
    <w:rsid w:val="00A23853"/>
    <w:rsid w:val="00A93F42"/>
    <w:rsid w:val="00DC39E9"/>
    <w:rsid w:val="00DF4DF7"/>
    <w:rsid w:val="00E556B4"/>
    <w:rsid w:val="00F43CFF"/>
    <w:rsid w:val="00FA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0565A"/>
  <w15:docId w15:val="{4CC3318A-C666-4D14-B3F1-47D5FF2D7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9356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9356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Textoennegrita">
    <w:name w:val="Strong"/>
    <w:basedOn w:val="Fuentedeprrafopredeter"/>
    <w:uiPriority w:val="22"/>
    <w:qFormat/>
    <w:rsid w:val="008944ED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55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5296"/>
  </w:style>
  <w:style w:type="paragraph" w:styleId="Piedepgina">
    <w:name w:val="footer"/>
    <w:basedOn w:val="Normal"/>
    <w:link w:val="PiedepginaCar"/>
    <w:uiPriority w:val="99"/>
    <w:unhideWhenUsed/>
    <w:rsid w:val="00555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5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ia.gencat.cat/ca/ambits-actuacio/factura-electronica/emetre/llista-entitats-empreses-recepto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gc.gencat.cat/ca/pdogc_canals_interns/pdogc_sumari_del_dogc/?numDOGC=6749&amp;seccion=0&amp;language=ca_ES&amp;anexos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economia.gencat.cat/ca/ambits-actuacio/factura-electronica/emetr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conomia.gencat.cat/web/.content/factura-electronica/emetre/guia-emissio-factures-electroniqu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585</Words>
  <Characters>3222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Generalitat de Catalunya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BLANQUET GRIFOLL</dc:creator>
  <cp:lastModifiedBy>Maria Luisa Lopez Lopez</cp:lastModifiedBy>
  <cp:revision>4</cp:revision>
  <dcterms:created xsi:type="dcterms:W3CDTF">2021-03-03T13:40:00Z</dcterms:created>
  <dcterms:modified xsi:type="dcterms:W3CDTF">2021-04-13T15:31:00Z</dcterms:modified>
</cp:coreProperties>
</file>